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1F" w:rsidRDefault="00E43E49">
      <w:r>
        <w:t xml:space="preserve">It’s a new year and things are pretty quiet around here which isn’t really a big deal since I’m firmly in the semi-retired camp. But it’s too dang cold to be working outside and one of the items on my to do list is updating the </w:t>
      </w:r>
      <w:proofErr w:type="spellStart"/>
      <w:r>
        <w:t>pdf</w:t>
      </w:r>
      <w:proofErr w:type="spellEnd"/>
      <w:r>
        <w:t xml:space="preserve"> plan files for </w:t>
      </w:r>
      <w:proofErr w:type="spellStart"/>
      <w:proofErr w:type="gramStart"/>
      <w:r>
        <w:t>EasyB</w:t>
      </w:r>
      <w:proofErr w:type="spellEnd"/>
      <w:r>
        <w:t>(</w:t>
      </w:r>
      <w:proofErr w:type="gramEnd"/>
      <w:r>
        <w:t xml:space="preserve">12’) and </w:t>
      </w:r>
      <w:proofErr w:type="spellStart"/>
      <w:r>
        <w:t>EasyB</w:t>
      </w:r>
      <w:proofErr w:type="spellEnd"/>
      <w:r>
        <w:t>(14’). The last couple of custom canoe designs I’ve done the clients requested full size patterns for full stations rather than the half I’d been providing. Apparently I’m in a minority</w:t>
      </w:r>
      <w:r w:rsidR="00D84F5B">
        <w:t xml:space="preserve"> on the issue of saving paper (and money) so in deference to majority, attached are </w:t>
      </w:r>
      <w:proofErr w:type="spellStart"/>
      <w:r w:rsidR="00D84F5B">
        <w:t>pdf</w:t>
      </w:r>
      <w:proofErr w:type="spellEnd"/>
      <w:r w:rsidR="00D84F5B">
        <w:t xml:space="preserve"> files for both the 12’ and 14’ versions of </w:t>
      </w:r>
      <w:proofErr w:type="spellStart"/>
      <w:r w:rsidR="00D84F5B">
        <w:t>EasyB</w:t>
      </w:r>
      <w:proofErr w:type="spellEnd"/>
      <w:r w:rsidR="00D84F5B">
        <w:t>, the first and only boat(s) I’ve ever designed that didn’t have something that whispered “change me”.</w:t>
      </w:r>
    </w:p>
    <w:p w:rsidR="00D84F5B" w:rsidRDefault="00D84F5B">
      <w:r>
        <w:t xml:space="preserve">Part of this largess is due to the </w:t>
      </w:r>
      <w:r w:rsidR="00364C0D">
        <w:t xml:space="preserve">now </w:t>
      </w:r>
      <w:r>
        <w:t xml:space="preserve">ubiquitous nature of </w:t>
      </w:r>
      <w:proofErr w:type="spellStart"/>
      <w:r>
        <w:t>pdf</w:t>
      </w:r>
      <w:proofErr w:type="spellEnd"/>
      <w:r>
        <w:t xml:space="preserve"> files, the availability of printing services at any Kinko’s or office supply and most importantly, my ability to create those files with freeware.</w:t>
      </w:r>
    </w:p>
    <w:p w:rsidR="00D84F5B" w:rsidRDefault="00D84F5B">
      <w:r>
        <w:t>For anyone that jumps off into the building/using venture, my heartfelt best wishes</w:t>
      </w:r>
      <w:r w:rsidR="00364C0D">
        <w:t xml:space="preserve">, with a secondary apology to any significant other disconcerted by what can become a lifelong obsession. There are a lot of good boats in this size range but I’m obviously partial to these two and believe there no more versatile boat around.   </w:t>
      </w:r>
    </w:p>
    <w:sectPr w:rsidR="00D84F5B" w:rsidSect="00B02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E49"/>
    <w:rsid w:val="00364C0D"/>
    <w:rsid w:val="0095530A"/>
    <w:rsid w:val="00B0221F"/>
    <w:rsid w:val="00D84F5B"/>
    <w:rsid w:val="00E4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2011-01-11T17:34:00Z</dcterms:created>
  <dcterms:modified xsi:type="dcterms:W3CDTF">2011-01-11T18:06:00Z</dcterms:modified>
</cp:coreProperties>
</file>